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E9" w:rsidRDefault="00B65BE9" w:rsidP="00B65BE9">
      <w:pPr>
        <w:jc w:val="right"/>
      </w:pPr>
      <w:r>
        <w:rPr>
          <w:noProof/>
        </w:rPr>
        <w:drawing>
          <wp:inline distT="0" distB="0" distL="0" distR="0" wp14:anchorId="01D9DEA1" wp14:editId="1E3E7911">
            <wp:extent cx="1714500" cy="565897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9-01 a la(s) 11.09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67" cy="56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E9" w:rsidRDefault="00B65BE9" w:rsidP="00B65BE9"/>
    <w:p w:rsidR="00B65BE9" w:rsidRDefault="00B65BE9" w:rsidP="00B65BE9">
      <w:r>
        <w:rPr>
          <w:b/>
        </w:rPr>
        <w:t>AVISO DE PRIVACIDAD Y FICHA DE INSCRIPCIÓN</w:t>
      </w:r>
      <w:bookmarkStart w:id="0" w:name="_GoBack"/>
      <w:bookmarkEnd w:id="0"/>
    </w:p>
    <w:p w:rsidR="00B65BE9" w:rsidRDefault="00B65BE9" w:rsidP="00B65BE9">
      <w:pPr>
        <w:jc w:val="both"/>
      </w:pPr>
      <w:r>
        <w:t xml:space="preserve">Fomento de </w:t>
      </w:r>
      <w:proofErr w:type="spellStart"/>
      <w:r>
        <w:t>Investigación</w:t>
      </w:r>
      <w:proofErr w:type="spellEnd"/>
      <w:r>
        <w:t xml:space="preserve"> y Cultura Superior, A.C. (FICSAC), Patronato </w:t>
      </w:r>
      <w:proofErr w:type="spellStart"/>
      <w:r>
        <w:t>Económico</w:t>
      </w:r>
      <w:proofErr w:type="spellEnd"/>
      <w:r>
        <w:t xml:space="preserve"> y de Desarrollo de la Universidad Iberoamericana, utilizará los datos personales recabados para contactar a los autores de los mejores ensayos de la iniciativa “Reflexiones de estudiantes de posgrado ante la pandemia”.</w:t>
      </w:r>
    </w:p>
    <w:p w:rsidR="00B65BE9" w:rsidRDefault="00B65BE9" w:rsidP="00B65BE9">
      <w:pPr>
        <w:jc w:val="both"/>
      </w:pPr>
      <w:r>
        <w:t xml:space="preserve">Para mayor </w:t>
      </w:r>
      <w:proofErr w:type="spellStart"/>
      <w:r>
        <w:t>información</w:t>
      </w:r>
      <w:proofErr w:type="spellEnd"/>
      <w:r>
        <w:t xml:space="preserve"> acerca de los derechos que puede hacer valer, usted puede acceder al aviso de privacidad a </w:t>
      </w:r>
      <w:proofErr w:type="spellStart"/>
      <w:r>
        <w:t>través</w:t>
      </w:r>
      <w:proofErr w:type="spellEnd"/>
      <w:r>
        <w:t xml:space="preserve"> de la liga: </w:t>
      </w:r>
      <w:hyperlink r:id="rId5">
        <w:r>
          <w:rPr>
            <w:color w:val="1155CC"/>
            <w:u w:val="single"/>
          </w:rPr>
          <w:t>https://ficsac.mx/aviso-de-privacidad</w:t>
        </w:r>
      </w:hyperlink>
      <w:r>
        <w:t xml:space="preserve"> </w:t>
      </w:r>
    </w:p>
    <w:p w:rsidR="00B65BE9" w:rsidRDefault="00B65BE9" w:rsidP="00B65BE9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65BE9" w:rsidTr="00B65BE9">
        <w:trPr>
          <w:trHeight w:val="284"/>
        </w:trPr>
        <w:tc>
          <w:tcPr>
            <w:tcW w:w="9029" w:type="dxa"/>
            <w:gridSpan w:val="2"/>
            <w:shd w:val="clear" w:color="auto" w:fill="1A617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Información del autor</w:t>
            </w:r>
          </w:p>
        </w:tc>
      </w:tr>
      <w:tr w:rsidR="00B65BE9" w:rsidTr="0014250C">
        <w:tc>
          <w:tcPr>
            <w:tcW w:w="4514" w:type="dxa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Apellidos</w:t>
            </w:r>
          </w:p>
        </w:tc>
        <w:tc>
          <w:tcPr>
            <w:tcW w:w="4515" w:type="dxa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Nombres</w:t>
            </w:r>
          </w:p>
        </w:tc>
      </w:tr>
      <w:tr w:rsidR="00B65BE9" w:rsidTr="0014250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5BE9" w:rsidTr="0014250C">
        <w:tc>
          <w:tcPr>
            <w:tcW w:w="4514" w:type="dxa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Número de Cuenta</w:t>
            </w:r>
          </w:p>
        </w:tc>
        <w:tc>
          <w:tcPr>
            <w:tcW w:w="4515" w:type="dxa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Carrera</w:t>
            </w:r>
          </w:p>
        </w:tc>
      </w:tr>
      <w:tr w:rsidR="00B65BE9" w:rsidTr="0014250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5BE9" w:rsidTr="0014250C">
        <w:tc>
          <w:tcPr>
            <w:tcW w:w="4514" w:type="dxa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Semestre</w:t>
            </w:r>
          </w:p>
        </w:tc>
        <w:tc>
          <w:tcPr>
            <w:tcW w:w="4515" w:type="dxa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Teléfono celular</w:t>
            </w:r>
          </w:p>
        </w:tc>
      </w:tr>
      <w:tr w:rsidR="00B65BE9" w:rsidTr="0014250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5BE9" w:rsidTr="0014250C">
        <w:tc>
          <w:tcPr>
            <w:tcW w:w="4514" w:type="dxa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Correo electrónico</w:t>
            </w:r>
          </w:p>
        </w:tc>
        <w:tc>
          <w:tcPr>
            <w:tcW w:w="4515" w:type="dxa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Dirección</w:t>
            </w:r>
          </w:p>
        </w:tc>
      </w:tr>
      <w:tr w:rsidR="00B65BE9" w:rsidTr="0014250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5BE9" w:rsidTr="0014250C">
        <w:trPr>
          <w:trHeight w:val="420"/>
        </w:trPr>
        <w:tc>
          <w:tcPr>
            <w:tcW w:w="9029" w:type="dxa"/>
            <w:gridSpan w:val="2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Lugar y fecha</w:t>
            </w:r>
          </w:p>
        </w:tc>
      </w:tr>
      <w:tr w:rsidR="00B65BE9" w:rsidTr="0014250C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5BE9" w:rsidTr="0014250C">
        <w:trPr>
          <w:trHeight w:val="420"/>
        </w:trPr>
        <w:tc>
          <w:tcPr>
            <w:tcW w:w="9029" w:type="dxa"/>
            <w:gridSpan w:val="2"/>
            <w:shd w:val="clear" w:color="auto" w:fill="BCD2C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Firma</w:t>
            </w:r>
          </w:p>
        </w:tc>
      </w:tr>
      <w:tr w:rsidR="00B65BE9" w:rsidTr="0014250C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B65BE9" w:rsidRDefault="00B65BE9" w:rsidP="0014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5F3E41" w:rsidRDefault="005F3E41"/>
    <w:sectPr w:rsidR="005F3E41" w:rsidSect="00775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E9"/>
    <w:rsid w:val="000E6FB1"/>
    <w:rsid w:val="00457735"/>
    <w:rsid w:val="005F3E41"/>
    <w:rsid w:val="00775E53"/>
    <w:rsid w:val="009F0025"/>
    <w:rsid w:val="00A77FAB"/>
    <w:rsid w:val="00B65BE9"/>
    <w:rsid w:val="00D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24B4A"/>
  <w15:chartTrackingRefBased/>
  <w15:docId w15:val="{852817BD-9D19-8E42-97CC-A1B20BA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BE9"/>
    <w:pPr>
      <w:spacing w:line="276" w:lineRule="auto"/>
    </w:pPr>
    <w:rPr>
      <w:rFonts w:ascii="Arial" w:eastAsia="Arial" w:hAnsi="Arial" w:cs="Arial"/>
      <w:sz w:val="22"/>
      <w:szCs w:val="22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csac.mx/aviso-de-privacid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2020-09-01T16:11:00Z</dcterms:created>
  <dcterms:modified xsi:type="dcterms:W3CDTF">2020-09-01T16:12:00Z</dcterms:modified>
</cp:coreProperties>
</file>